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CB67"/>
    <w:p w14:paraId="21FA4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02F2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kern w:val="0"/>
          <w:sz w:val="27"/>
          <w:szCs w:val="27"/>
          <w:lang w:val="en-US" w:eastAsia="zh-CN" w:bidi="ar"/>
        </w:rPr>
        <w:t>潍坊学院2026年拟备案高等学历继续教育校外教学点的公示</w:t>
      </w:r>
    </w:p>
    <w:p w14:paraId="0F469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sz w:val="19"/>
          <w:szCs w:val="19"/>
        </w:rPr>
      </w:pPr>
    </w:p>
    <w:p w14:paraId="7E4AE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省教育厅鲁教民函[2026]2号《山东省教育厅关于做好2026年度高等学历继续教育专业和校外教学点设置与管理工作的通知》及有关会议精神,经学校校长办公会研究同意，2026年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保留原17家备案校外教学点。</w:t>
      </w:r>
    </w:p>
    <w:p w14:paraId="43AEF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如发现公示校外教学点不符合上级要求或有影响办学的情况问题，欢迎在公示期内向学校反映，提供事实依据，并留下真实姓名和联系方式。对线索不清或匿名反映情况，不予受理。</w:t>
      </w:r>
    </w:p>
    <w:p w14:paraId="0CB9A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 w14:paraId="44517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公示期限：2026年4月22日-4月27日</w:t>
      </w:r>
    </w:p>
    <w:p w14:paraId="2ED77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联系电话：0536-8785979  13287660058　　联系人：吴靖</w:t>
      </w:r>
    </w:p>
    <w:p w14:paraId="20CA4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2F2F"/>
          <w:spacing w:val="0"/>
          <w:kern w:val="0"/>
          <w:sz w:val="31"/>
          <w:szCs w:val="31"/>
          <w:shd w:val="clear" w:fill="FFFFFF"/>
          <w:lang w:val="en-US" w:eastAsia="zh-CN" w:bidi="ar"/>
        </w:rPr>
        <w:t>联系邮箱：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instrText xml:space="preserve"> HYPERLINK "mailto:wfujxjy@126.com"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1"/>
          <w:szCs w:val="31"/>
          <w:u w:val="none"/>
          <w:shd w:val="clear" w:fill="FFFFFF"/>
        </w:rPr>
        <w:t>wfujxjy@126.com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  <w:fldChar w:fldCharType="end"/>
      </w:r>
    </w:p>
    <w:p w14:paraId="729EB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微软雅黑" w:hAnsi="微软雅黑" w:eastAsia="微软雅黑" w:cs="微软雅黑"/>
          <w:color w:val="302F2F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 w14:paraId="151EE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6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02F2F"/>
          <w:spacing w:val="0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2F2F"/>
          <w:spacing w:val="0"/>
          <w:kern w:val="0"/>
          <w:sz w:val="36"/>
          <w:szCs w:val="36"/>
          <w:shd w:val="clear" w:fill="FFFFFF"/>
          <w:lang w:val="en-US" w:eastAsia="zh-CN" w:bidi="ar"/>
        </w:rPr>
        <w:t>2026年拟备案校外教学点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05"/>
        <w:gridCol w:w="4110"/>
        <w:gridCol w:w="1530"/>
        <w:gridCol w:w="1380"/>
      </w:tblGrid>
      <w:tr w14:paraId="1D312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F5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FC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区域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90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设立单位名称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AA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04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3D84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93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28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58D4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潍坊高新区潍水教育培训学校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B5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4169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53508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06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878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A11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昌乐中智教育培训学校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2A8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B587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0162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DF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7D3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255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寿光市乾翔培训学校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0E8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382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F7432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41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1A79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C75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潍坊高新区万学教育培训学校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FA5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E84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B905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A91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530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2F1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潍坊高新区智慧教育开发中心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EE8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987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7B51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70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4E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济南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48D7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济南水发人才发展有限公司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449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国有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0646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10EEB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82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C6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8275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济南市青华工商管理学校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CA22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15D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E5C25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EF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B7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青岛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B1C2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青岛太学科技培训学校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54C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A58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7517C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8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52A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96F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青岛即墨职工学校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89E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355D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D74C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98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8A1D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聊城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49C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聊城市翰文中等职业学校有限公司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5711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68F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60E9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D1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53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4AA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日照商业学校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EFD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60D6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C37F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0A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0EE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泰安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AEEB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肥城市乡镇企业职工中等专业学校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E35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78D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FB746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8F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E52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60EE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泰安市岱岳区化马湾乡成人教育中心学校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ABC6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FA2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3B614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B6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E7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德州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A9F2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德州卓识教育培训学校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246B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民非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491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E533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C2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44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德州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35E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德州四方职业中等专业学校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DDCF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802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FF4A5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C5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99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东营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C9C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东营科技职业学院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8D9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民办高职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91CE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7137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1D9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Calibri" w:cs="Calibri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DA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临沂</w:t>
            </w:r>
          </w:p>
        </w:tc>
        <w:tc>
          <w:tcPr>
            <w:tcW w:w="41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9D6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临沂新世纪职业中等专业学校</w:t>
            </w:r>
          </w:p>
        </w:tc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F5C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  <w:t>民办学历教育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C3A5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2F2F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6A467844"/>
    <w:p w14:paraId="4B0C42E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376F1"/>
    <w:rsid w:val="2D810244"/>
    <w:rsid w:val="3C4238A4"/>
    <w:rsid w:val="5F832C15"/>
    <w:rsid w:val="6B9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619</Characters>
  <Lines>0</Lines>
  <Paragraphs>0</Paragraphs>
  <TotalTime>18</TotalTime>
  <ScaleCrop>false</ScaleCrop>
  <LinksUpToDate>false</LinksUpToDate>
  <CharactersWithSpaces>638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2025-02-28T02:56:00Z</dcterms:created>
  <dc:creator>令箫歌</dc:creator>
  <cp:lastModifiedBy>令箫歌</cp:lastModifiedBy>
  <dcterms:modified xsi:type="dcterms:W3CDTF">2026-04-22T07:38:56Z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6B741B6B82B24B8E9918287C78FF9D52_11</vt:lpwstr>
  </property>
  <property fmtid="{D5CDD505-2E9C-101B-9397-08002B2CF9AE}" pid="4" name="KSOTemplateDocerSaveRecord">
    <vt:lpwstr>eyJoZGlkIjoiOGI4MjMyZjdjNjRlNDA5YzZmMGYwMzk2ZmFiMWFlNDciLCJ1c2VySWQiOiI0MzM0MjM0MTkifQ==</vt:lpwstr>
  </property>
</Properties>
</file>